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59" w:rsidRPr="00A468A0" w:rsidRDefault="003D5159" w:rsidP="003D515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3D5159" w:rsidRPr="00A468A0" w:rsidRDefault="003D5159" w:rsidP="003D515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26</w:t>
      </w:r>
      <w:r>
        <w:rPr>
          <w:rFonts w:ascii="Monotype Corsiva" w:hAnsi="Monotype Corsiva" w:cs="Tahoma"/>
          <w:lang w:val="es-MX"/>
        </w:rPr>
        <w:t>3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3D5159" w:rsidRPr="003D5159" w:rsidRDefault="003D5159" w:rsidP="003D515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Documento: </w:t>
      </w:r>
      <w:proofErr w:type="spellStart"/>
      <w:r w:rsidRPr="003D5159">
        <w:rPr>
          <w:rFonts w:ascii="Monotype Corsiva" w:hAnsi="Monotype Corsiva" w:cs="Tahoma"/>
          <w:lang w:val="es-MX"/>
        </w:rPr>
        <w:t>Reglamento</w:t>
      </w:r>
      <w:proofErr w:type="spellEnd"/>
      <w:r w:rsidRPr="003D5159">
        <w:rPr>
          <w:rFonts w:ascii="Monotype Corsiva" w:hAnsi="Monotype Corsiva" w:cs="Tahoma"/>
          <w:lang w:val="es-MX"/>
        </w:rPr>
        <w:t xml:space="preserve"> Interior de </w:t>
      </w:r>
      <w:proofErr w:type="spellStart"/>
      <w:r w:rsidRPr="003D5159">
        <w:rPr>
          <w:rFonts w:ascii="Monotype Corsiva" w:hAnsi="Monotype Corsiva" w:cs="Tahoma"/>
          <w:lang w:val="es-MX"/>
        </w:rPr>
        <w:t>Cabildo</w:t>
      </w:r>
      <w:proofErr w:type="spellEnd"/>
      <w:r w:rsidRPr="003D5159">
        <w:rPr>
          <w:rFonts w:ascii="Monotype Corsiva" w:hAnsi="Monotype Corsiva" w:cs="Tahoma"/>
          <w:lang w:val="es-MX"/>
        </w:rPr>
        <w:t xml:space="preserve"> del Honorable Ayuntamiento de </w:t>
      </w:r>
      <w:r>
        <w:rPr>
          <w:rFonts w:ascii="Monotype Corsiva" w:hAnsi="Monotype Corsiva" w:cs="Tahoma"/>
          <w:lang w:val="es-MX"/>
        </w:rPr>
        <w:t>Cintalapa d</w:t>
      </w:r>
      <w:r w:rsidRPr="003D5159">
        <w:rPr>
          <w:rFonts w:ascii="Monotype Corsiva" w:hAnsi="Monotype Corsiva" w:cs="Tahoma"/>
          <w:lang w:val="es-MX"/>
        </w:rPr>
        <w:t>e Figueroa, Chiapas.</w:t>
      </w:r>
    </w:p>
    <w:p w:rsidR="003D5159" w:rsidRPr="00A468A0" w:rsidRDefault="003D5159" w:rsidP="003D5159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A17589" w:rsidRPr="00A17589" w:rsidRDefault="00A17589" w:rsidP="000A0CB2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017DB6" w:rsidRPr="003D5159" w:rsidRDefault="003D5159" w:rsidP="003D5159">
      <w:pPr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C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3D5159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5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82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erano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45,</w:t>
      </w:r>
      <w:r w:rsidR="000A0CB2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utonom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5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2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34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depende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omen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or,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nma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oman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sa,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A0CB2" w:rsidRDefault="000A0CB2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A0CB2" w:rsidRPr="00A17589" w:rsidRDefault="000A0CB2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LE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A0CB2" w:rsidRDefault="00017DB6" w:rsidP="000A0CB2">
      <w:pPr>
        <w:spacing w:after="0" w:line="500" w:lineRule="atLeast"/>
        <w:ind w:firstLine="3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500" w:lineRule="atLeast"/>
        <w:ind w:firstLine="3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lastRenderedPageBreak/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atal,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38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A0CB2" w:rsidRDefault="00017DB6" w:rsidP="000A0CB2">
      <w:pPr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A0CB2" w:rsidRDefault="00017DB6" w:rsidP="000A0CB2">
      <w:pPr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ntituc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A0CB2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A0CB2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ey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proofErr w:type="spellEnd"/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0A0CB2" w:rsidRDefault="00017DB6" w:rsidP="000A0CB2">
      <w:pPr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17DB6" w:rsidRPr="00A17589" w:rsidRDefault="00017DB6" w:rsidP="000A0CB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do: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es: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ator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oto: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emana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propós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ni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emun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erés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="000A0CB2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arlo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ás,</w:t>
      </w:r>
      <w:r w:rsidR="000A0CB2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hab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orados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brado,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osten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ño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lastRenderedPageBreak/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ptadas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añ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emitirlo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enero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docume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5,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proofErr w:type="gramEnd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carán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document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cos;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gruenc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cr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greso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umano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Fracc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servi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carlo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c)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suscri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Fracc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  <w:r w:rsidR="000A0CB2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ucrados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urbac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ey</w:t>
      </w:r>
      <w:r w:rsidR="000A0CB2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urados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bros,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nstan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presentada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greso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30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éll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omand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Ju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si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erciten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n;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1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Meiryo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Start"/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;</w:t>
      </w:r>
      <w:r w:rsidRPr="00A17589">
        <w:rPr>
          <w:rFonts w:ascii="MS UI Gothic" w:eastAsia="MS UI Gothic" w:hAnsi="MS UI Gothic" w:cs="MS UI Gothic" w:hint="eastAsia"/>
          <w:sz w:val="20"/>
          <w:szCs w:val="20"/>
          <w:lang w:val="es-MX"/>
        </w:rPr>
        <w:t> </w:t>
      </w:r>
      <w:proofErr w:type="gramEnd"/>
    </w:p>
    <w:p w:rsidR="00017DB6" w:rsidRPr="00A17589" w:rsidRDefault="00017DB6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Ju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LI.-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)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satuc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proofErr w:type="spellEnd"/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cio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00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8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emas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omité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pti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lastRenderedPageBreak/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área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procesos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ersos.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(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ind w:firstLine="2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DEN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TE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spellEnd"/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cursos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oriz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erados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Urbano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emás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pruebe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greso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estas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13,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15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16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lastRenderedPageBreak/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ector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Jur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sor</w:t>
      </w:r>
      <w:r w:rsidR="000A0CB2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umanos,</w:t>
      </w:r>
      <w:r w:rsidR="000A0CB2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Ju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ómica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15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arlo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ap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si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ar,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ause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emne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í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ü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arados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e;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LI.</w:t>
      </w:r>
      <w:r w:rsidR="000A0CB2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SÍN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16.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comparecer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ár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20.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greso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cuenta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greso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procuran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oto;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Ju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17DB6" w:rsidRPr="00A17589" w:rsidRDefault="00017DB6" w:rsidP="000A0CB2">
      <w:pPr>
        <w:spacing w:after="0" w:line="500" w:lineRule="atLeas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21.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es: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erecho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017DB6" w:rsidRPr="00A17589" w:rsidRDefault="00017DB6" w:rsidP="000A0CB2">
      <w:pPr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proofErr w:type="gram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éstas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pues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éstas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23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í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seman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asuntos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emon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espec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caz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30.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cap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omend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emitirán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escrito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urne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sarán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SECRE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brado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ey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antes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proofErr w:type="spellEnd"/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cato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ntánd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ustod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suscri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30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l</w:t>
      </w:r>
      <w:proofErr w:type="gramEnd"/>
      <w:r w:rsidR="000A0CB2">
        <w:rPr>
          <w:rFonts w:ascii="Tahoma" w:eastAsia="Arial" w:hAnsi="Tahoma" w:cs="Tahoma"/>
          <w:spacing w:val="-7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position w:val="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position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position w:val="2"/>
          <w:sz w:val="20"/>
          <w:szCs w:val="20"/>
          <w:lang w:val="es-MX"/>
        </w:rPr>
        <w:t>;</w:t>
      </w:r>
      <w:r w:rsidRPr="00A17589">
        <w:rPr>
          <w:rFonts w:ascii="MS UI Gothic" w:eastAsia="MS UI Gothic" w:hAnsi="MS UI Gothic" w:cs="MS UI Gothic" w:hint="eastAsia"/>
          <w:position w:val="2"/>
          <w:sz w:val="20"/>
          <w:szCs w:val="20"/>
          <w:lang w:val="es-MX"/>
        </w:rPr>
        <w:t> 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1"/>
          <w:position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-5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position w:val="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-6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4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position w:val="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position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position w:val="2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3"/>
          <w:position w:val="2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position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2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-6"/>
          <w:position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position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position w:val="2"/>
          <w:sz w:val="20"/>
          <w:szCs w:val="20"/>
          <w:lang w:val="es-MX"/>
        </w:rPr>
        <w:t>ue</w:t>
      </w:r>
    </w:p>
    <w:p w:rsidR="00017DB6" w:rsidRPr="00A17589" w:rsidRDefault="00017DB6" w:rsidP="000A0CB2">
      <w:pPr>
        <w:spacing w:after="0" w:line="21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proofErr w:type="gram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ud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1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Meiryo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Start"/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;</w:t>
      </w:r>
      <w:r w:rsidRPr="00A17589">
        <w:rPr>
          <w:rFonts w:ascii="MS UI Gothic" w:eastAsia="MS UI Gothic" w:hAnsi="MS UI Gothic" w:cs="MS UI Gothic" w:hint="eastAsia"/>
          <w:sz w:val="20"/>
          <w:szCs w:val="20"/>
          <w:lang w:val="es-MX"/>
        </w:rPr>
        <w:t> </w:t>
      </w:r>
      <w:proofErr w:type="gramEnd"/>
    </w:p>
    <w:p w:rsidR="00017DB6" w:rsidRPr="00A17589" w:rsidRDefault="00017DB6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emana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greso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rim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ser: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s”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otos,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m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omando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ni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brá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6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vo.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m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m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highlight w:val="yellow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highlight w:val="yellow"/>
          <w:lang w:val="es-MX"/>
        </w:rPr>
        <w:t>uma</w:t>
      </w:r>
      <w:r w:rsidRPr="00A17589">
        <w:rPr>
          <w:rFonts w:ascii="Tahoma" w:eastAsia="Arial" w:hAnsi="Tahoma" w:cs="Tahoma"/>
          <w:spacing w:val="-1"/>
          <w:sz w:val="20"/>
          <w:szCs w:val="20"/>
          <w:highlight w:val="yellow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highlight w:val="yellow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amado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arle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erechos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otados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presarse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podrá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émic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arle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etiro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escrito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48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ámenes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ntual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están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30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si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m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17DB6" w:rsidRPr="00A17589" w:rsidRDefault="00017DB6" w:rsidP="000A0CB2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proofErr w:type="gram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ud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erse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63.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506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017DB6" w:rsidRPr="00A17589" w:rsidRDefault="00017DB6" w:rsidP="000A0CB2">
      <w:pPr>
        <w:spacing w:after="0" w:line="197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proofErr w:type="gramEnd"/>
      <w:r w:rsidR="000A0CB2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prob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position w:val="1"/>
          <w:sz w:val="20"/>
          <w:szCs w:val="20"/>
          <w:lang w:val="es-MX"/>
        </w:rPr>
        <w:t>l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sete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see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carác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cerlo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a).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b).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478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e).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sura.</w:t>
      </w: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480" w:lineRule="auto"/>
        <w:ind w:firstLine="2100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68.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24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o: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ntual</w:t>
      </w:r>
      <w:r w:rsidR="000A0CB2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proofErr w:type="gramEnd"/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a).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paz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proofErr w:type="gramEnd"/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e).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a).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b).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proofErr w:type="gramEnd"/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480" w:lineRule="auto"/>
        <w:ind w:hanging="62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d).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os;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proofErr w:type="spellEnd"/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41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emnes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24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cha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73.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emnes,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proofErr w:type="gramEnd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d).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f)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g).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pruebe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emnes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estimen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emnes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ÚB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proofErr w:type="spellEnd"/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cas;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ereses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7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15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etirado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cceso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as;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proofErr w:type="gramEnd"/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80.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ni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ores;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cám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81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brá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ersonal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sará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ersonal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l,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escru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SUSPE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suspe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m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iti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48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s;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superado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otados.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otos;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soluc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nmob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88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arado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91.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proofErr w:type="spellEnd"/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cará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otos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92.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b).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proofErr w:type="gramEnd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93.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94.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aran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oz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nte;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FEC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UERD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UB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0.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otado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0A0CB2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="000A0CB2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aria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nue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ÓN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m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or,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ectos.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arlo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escri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506" w:lineRule="exact"/>
        <w:ind w:hanging="2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197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2"/>
          <w:position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4"/>
          <w:position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4"/>
          <w:position w:val="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JO</w:t>
      </w:r>
      <w:r w:rsidR="000A0CB2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OMI</w:t>
      </w:r>
      <w:r w:rsidRPr="00A17589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otos.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48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110.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0A0CB2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sosten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0A0CB2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emitir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113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15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114.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116.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nió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gradas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bro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ntase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ambas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0.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emitirá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5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emita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esta,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sarán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escrito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124.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b).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proofErr w:type="gramEnd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aron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d).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e).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f)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propos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aras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125.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compon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n.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="000A0CB2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ntes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ersas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proceda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ndo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cho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pró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7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3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si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ás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as,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0.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lastRenderedPageBreak/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sostu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cato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otados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506" w:lineRule="exact"/>
        <w:ind w:hanging="2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197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133.</w:t>
      </w:r>
      <w:r w:rsidR="000A0CB2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emne,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5.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gramStart"/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um,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erdo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="000A0CB2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presenta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proofErr w:type="gramStart"/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proofErr w:type="gramEnd"/>
      <w:r w:rsidR="000A0CB2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 w:rsidR="000A0CB2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cars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ba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eres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así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como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estimen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Pat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ntonarse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500" w:lineRule="atLeast"/>
        <w:ind w:firstLine="1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SEP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CED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175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0.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ecid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erno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142.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a).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b).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proofErr w:type="gramEnd"/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escrito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aná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caso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4.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dad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145.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arse,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eg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i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gres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3</w:t>
      </w:r>
      <w:r w:rsidR="000A0CB2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4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some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é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probarse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drá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ara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</w:t>
      </w:r>
      <w:r w:rsidR="000A0CB2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oto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A0CB2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ez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ecto,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proofErr w:type="spellEnd"/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="000A0CB2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ario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am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arán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500" w:lineRule="atLeast"/>
        <w:ind w:hanging="4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eta</w:t>
      </w:r>
      <w:r w:rsidR="000A0CB2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a;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150.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ares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por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ad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dili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="000A0CB2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co,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="00A17589">
        <w:rPr>
          <w:rFonts w:ascii="Tahoma" w:eastAsia="Arial" w:hAnsi="Tahoma" w:cs="Tahoma"/>
          <w:sz w:val="20"/>
          <w:szCs w:val="20"/>
          <w:lang w:val="es-MX"/>
        </w:rPr>
        <w:t>so</w:t>
      </w:r>
    </w:p>
    <w:p w:rsidR="00017DB6" w:rsidRPr="00A17589" w:rsidRDefault="00017DB6" w:rsidP="000A0CB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ón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nto,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pa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ch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spellEnd"/>
      <w:r w:rsidR="000A0CB2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su</w:t>
      </w:r>
      <w:r w:rsidR="000A0CB2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017DB6" w:rsidRPr="00A17589" w:rsidRDefault="00017DB6" w:rsidP="000A0CB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ercero.</w:t>
      </w:r>
      <w:r w:rsidR="000A0CB2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se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an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al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de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017DB6" w:rsidRPr="00A17589" w:rsidRDefault="00017DB6" w:rsidP="000A0CB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D1874" w:rsidRPr="000A0CB2" w:rsidRDefault="00017DB6" w:rsidP="000A0CB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osé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sco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e,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nte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</w:t>
      </w:r>
      <w:r w:rsidR="000A0CB2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en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proofErr w:type="spellEnd"/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cer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.-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h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ardo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,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z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os,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r</w:t>
      </w:r>
      <w:r w:rsidR="000A0CB2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17589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.</w:t>
      </w:r>
      <w:r w:rsidR="000A0CB2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d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175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a</w:t>
      </w:r>
      <w:r w:rsidR="000A0CB2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n,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o</w:t>
      </w:r>
      <w:r w:rsidR="000A0C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u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p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17589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17589">
        <w:rPr>
          <w:rFonts w:ascii="Tahoma" w:eastAsia="Arial" w:hAnsi="Tahoma" w:cs="Tahoma"/>
          <w:sz w:val="20"/>
          <w:szCs w:val="20"/>
          <w:lang w:val="es-MX"/>
        </w:rPr>
        <w:t>-</w:t>
      </w:r>
      <w:r w:rsidR="000A0CB2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175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175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175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17589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5D1874" w:rsidRPr="000A0CB2" w:rsidSect="003D5159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4F2" w:rsidRDefault="003A44F2" w:rsidP="00017DB6">
      <w:pPr>
        <w:spacing w:after="0" w:line="240" w:lineRule="auto"/>
      </w:pPr>
      <w:r>
        <w:separator/>
      </w:r>
    </w:p>
  </w:endnote>
  <w:endnote w:type="continuationSeparator" w:id="0">
    <w:p w:rsidR="003A44F2" w:rsidRDefault="003A44F2" w:rsidP="0001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159" w:rsidRPr="00A468A0" w:rsidRDefault="003D5159" w:rsidP="003D515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D5159" w:rsidRPr="00A468A0" w:rsidRDefault="003D5159" w:rsidP="003D515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9F6E1F" w:rsidRPr="003D5159" w:rsidRDefault="003D5159" w:rsidP="003D515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159" w:rsidRPr="00A468A0" w:rsidRDefault="003D5159" w:rsidP="003D515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D5159" w:rsidRPr="00A468A0" w:rsidRDefault="003D5159" w:rsidP="003D515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D5159" w:rsidRPr="003D5159" w:rsidRDefault="003D5159" w:rsidP="003D515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4F2" w:rsidRDefault="003A44F2" w:rsidP="00017DB6">
      <w:pPr>
        <w:spacing w:after="0" w:line="240" w:lineRule="auto"/>
      </w:pPr>
      <w:r>
        <w:separator/>
      </w:r>
    </w:p>
  </w:footnote>
  <w:footnote w:type="continuationSeparator" w:id="0">
    <w:p w:rsidR="003A44F2" w:rsidRDefault="003A44F2" w:rsidP="00017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17DB6"/>
    <w:rsid w:val="00017DB6"/>
    <w:rsid w:val="000A0CB2"/>
    <w:rsid w:val="001164F1"/>
    <w:rsid w:val="001807BC"/>
    <w:rsid w:val="00240305"/>
    <w:rsid w:val="00285BE3"/>
    <w:rsid w:val="002F19A9"/>
    <w:rsid w:val="00333C85"/>
    <w:rsid w:val="0033625C"/>
    <w:rsid w:val="00336DED"/>
    <w:rsid w:val="0038149F"/>
    <w:rsid w:val="003A44F2"/>
    <w:rsid w:val="003D5159"/>
    <w:rsid w:val="003F6684"/>
    <w:rsid w:val="00436466"/>
    <w:rsid w:val="004A2AE4"/>
    <w:rsid w:val="004A58D9"/>
    <w:rsid w:val="005D1874"/>
    <w:rsid w:val="005D5A20"/>
    <w:rsid w:val="008F36FF"/>
    <w:rsid w:val="009869A2"/>
    <w:rsid w:val="00A17589"/>
    <w:rsid w:val="00C50773"/>
    <w:rsid w:val="00D40DA7"/>
    <w:rsid w:val="00D8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DB6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17D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17DB6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017D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17DB6"/>
    <w:rPr>
      <w:lang w:val="en-US"/>
    </w:rPr>
  </w:style>
  <w:style w:type="character" w:styleId="Textoennegrita">
    <w:name w:val="Strong"/>
    <w:basedOn w:val="Fuentedeprrafopredeter"/>
    <w:qFormat/>
    <w:rsid w:val="003D51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13695</Words>
  <Characters>75327</Characters>
  <Application>Microsoft Office Word</Application>
  <DocSecurity>0</DocSecurity>
  <Lines>627</Lines>
  <Paragraphs>177</Paragraphs>
  <ScaleCrop>false</ScaleCrop>
  <Company>Microsoft</Company>
  <LinksUpToDate>false</LinksUpToDate>
  <CharactersWithSpaces>88845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4</cp:revision>
  <dcterms:created xsi:type="dcterms:W3CDTF">2021-03-11T03:48:00Z</dcterms:created>
  <dcterms:modified xsi:type="dcterms:W3CDTF">2021-03-12T19:08:00Z</dcterms:modified>
</cp:coreProperties>
</file>